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4212EC" w:rsidRDefault="00DD4BFB" w14:paraId="0D6FBAAB" wp14:textId="77777777">
      <w:r>
        <w:rPr>
          <w:noProof/>
          <w:lang w:eastAsia="en-GB"/>
        </w:rPr>
        <w:drawing>
          <wp:anchor xmlns:wp14="http://schemas.microsoft.com/office/word/2010/wordprocessingDrawing" distT="0" distB="0" distL="114300" distR="114300" simplePos="0" relativeHeight="251657728" behindDoc="1" locked="0" layoutInCell="1" allowOverlap="1" wp14:anchorId="0D937CF7" wp14:editId="7777777">
            <wp:simplePos x="0" y="0"/>
            <wp:positionH relativeFrom="column">
              <wp:posOffset>-628650</wp:posOffset>
            </wp:positionH>
            <wp:positionV relativeFrom="paragraph">
              <wp:posOffset>-205105</wp:posOffset>
            </wp:positionV>
            <wp:extent cx="1657350" cy="704850"/>
            <wp:effectExtent l="0" t="0" r="0" b="0"/>
            <wp:wrapNone/>
            <wp:docPr id="2"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7DE0868B" w:rsidP="7DE0868B" w:rsidRDefault="7DE0868B" w14:paraId="672A6659" wp14:textId="77777777">
      <w:pPr>
        <w:rPr>
          <w:b/>
          <w:bCs/>
          <w:sz w:val="36"/>
          <w:szCs w:val="36"/>
        </w:rPr>
      </w:pPr>
    </w:p>
    <w:p xmlns:wp14="http://schemas.microsoft.com/office/word/2010/wordml" w:rsidRPr="004212EC" w:rsidR="004212EC" w:rsidP="7DE0868B" w:rsidRDefault="7DE0868B" w14:paraId="74069D5A" wp14:textId="77777777">
      <w:pPr>
        <w:rPr>
          <w:b/>
          <w:bCs/>
          <w:sz w:val="36"/>
          <w:szCs w:val="36"/>
        </w:rPr>
      </w:pPr>
      <w:r w:rsidRPr="7DE0868B">
        <w:rPr>
          <w:b/>
          <w:bCs/>
          <w:sz w:val="36"/>
          <w:szCs w:val="36"/>
        </w:rPr>
        <w:t>School of Arts, Languages and Cultures</w:t>
      </w:r>
    </w:p>
    <w:p xmlns:wp14="http://schemas.microsoft.com/office/word/2010/wordml" w:rsidR="004212EC" w:rsidP="00EB1369" w:rsidRDefault="00D15AA3" w14:paraId="28801E46" wp14:textId="77777777">
      <w:pPr>
        <w:rPr>
          <w:b/>
          <w:sz w:val="36"/>
          <w:szCs w:val="36"/>
        </w:rPr>
      </w:pPr>
      <w:r>
        <w:rPr>
          <w:b/>
          <w:sz w:val="36"/>
          <w:szCs w:val="36"/>
        </w:rPr>
        <w:t>Modern Hebrew Language</w:t>
      </w:r>
      <w:r w:rsidR="00EB1369">
        <w:rPr>
          <w:b/>
          <w:sz w:val="36"/>
          <w:szCs w:val="36"/>
        </w:rPr>
        <w:t xml:space="preserve"> </w:t>
      </w:r>
      <w:r w:rsidR="00437A67">
        <w:rPr>
          <w:b/>
          <w:sz w:val="36"/>
          <w:szCs w:val="36"/>
        </w:rPr>
        <w:t xml:space="preserve">Bursary </w:t>
      </w:r>
      <w:r w:rsidRPr="004212EC" w:rsidR="004212EC">
        <w:rPr>
          <w:b/>
          <w:sz w:val="36"/>
          <w:szCs w:val="36"/>
        </w:rPr>
        <w:t>Application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6379"/>
        <w:gridCol w:w="487"/>
      </w:tblGrid>
      <w:tr xmlns:wp14="http://schemas.microsoft.com/office/word/2010/wordml" w:rsidRPr="00DF4D5B" w:rsidR="00272329" w:rsidTr="00DF4D5B" w14:paraId="4C99BD0D" wp14:textId="77777777">
        <w:tc>
          <w:tcPr>
            <w:tcW w:w="2376" w:type="dxa"/>
            <w:vMerge w:val="restart"/>
            <w:shd w:val="clear" w:color="auto" w:fill="auto"/>
          </w:tcPr>
          <w:p w:rsidRPr="00DF4D5B" w:rsidR="00272329" w:rsidP="00DF4D5B" w:rsidRDefault="00272329" w14:paraId="651EBD01" wp14:textId="77777777">
            <w:pPr>
              <w:spacing w:after="0" w:line="240" w:lineRule="auto"/>
              <w:rPr>
                <w:sz w:val="20"/>
                <w:szCs w:val="20"/>
              </w:rPr>
            </w:pPr>
            <w:r w:rsidRPr="00DF4D5B">
              <w:rPr>
                <w:sz w:val="20"/>
                <w:szCs w:val="20"/>
              </w:rPr>
              <w:t>Please tick which course you would like to apply for:</w:t>
            </w:r>
          </w:p>
        </w:tc>
        <w:tc>
          <w:tcPr>
            <w:tcW w:w="6379" w:type="dxa"/>
            <w:shd w:val="clear" w:color="auto" w:fill="auto"/>
          </w:tcPr>
          <w:p w:rsidRPr="00DF4D5B" w:rsidR="00272329" w:rsidP="00DF4D5B" w:rsidRDefault="00034954" w14:paraId="3E7BDF57" wp14:textId="77777777">
            <w:pPr>
              <w:spacing w:after="0" w:line="240" w:lineRule="auto"/>
              <w:rPr>
                <w:sz w:val="24"/>
                <w:szCs w:val="24"/>
              </w:rPr>
            </w:pPr>
            <w:r w:rsidRPr="00034954">
              <w:rPr>
                <w:b/>
                <w:sz w:val="24"/>
                <w:szCs w:val="24"/>
              </w:rPr>
              <w:t xml:space="preserve">LEAP Hebrew 1 </w:t>
            </w:r>
            <w:r w:rsidRPr="00DF4D5B" w:rsidR="00272329">
              <w:rPr>
                <w:sz w:val="24"/>
                <w:szCs w:val="24"/>
              </w:rPr>
              <w:t xml:space="preserve">(beginner) </w:t>
            </w:r>
            <w:r w:rsidRPr="00034954">
              <w:rPr>
                <w:sz w:val="24"/>
                <w:szCs w:val="24"/>
              </w:rPr>
              <w:t>ULHB51010</w:t>
            </w:r>
          </w:p>
        </w:tc>
        <w:tc>
          <w:tcPr>
            <w:tcW w:w="487" w:type="dxa"/>
            <w:shd w:val="clear" w:color="auto" w:fill="auto"/>
          </w:tcPr>
          <w:p w:rsidRPr="00DF4D5B" w:rsidR="00272329" w:rsidP="00DF4D5B" w:rsidRDefault="00272329" w14:paraId="0A37501D" wp14:textId="77777777">
            <w:pPr>
              <w:spacing w:after="0" w:line="240" w:lineRule="auto"/>
              <w:rPr>
                <w:sz w:val="20"/>
                <w:szCs w:val="20"/>
              </w:rPr>
            </w:pPr>
          </w:p>
        </w:tc>
      </w:tr>
      <w:tr xmlns:wp14="http://schemas.microsoft.com/office/word/2010/wordml" w:rsidRPr="00DF4D5B" w:rsidR="00272329" w:rsidTr="00DF4D5B" w14:paraId="27DA097A" wp14:textId="77777777">
        <w:tc>
          <w:tcPr>
            <w:tcW w:w="2376" w:type="dxa"/>
            <w:vMerge/>
            <w:shd w:val="clear" w:color="auto" w:fill="auto"/>
          </w:tcPr>
          <w:p w:rsidRPr="00DF4D5B" w:rsidR="00272329" w:rsidP="00DF4D5B" w:rsidRDefault="00272329" w14:paraId="5DAB6C7B" wp14:textId="77777777">
            <w:pPr>
              <w:spacing w:after="0" w:line="240" w:lineRule="auto"/>
              <w:rPr>
                <w:sz w:val="20"/>
                <w:szCs w:val="20"/>
              </w:rPr>
            </w:pPr>
          </w:p>
        </w:tc>
        <w:tc>
          <w:tcPr>
            <w:tcW w:w="6379" w:type="dxa"/>
            <w:shd w:val="clear" w:color="auto" w:fill="auto"/>
          </w:tcPr>
          <w:p w:rsidRPr="00DF4D5B" w:rsidR="00272329" w:rsidP="00BF7FAF" w:rsidRDefault="00034954" w14:paraId="670BF68B" wp14:textId="77777777">
            <w:pPr>
              <w:spacing w:after="0" w:line="240" w:lineRule="auto"/>
              <w:rPr>
                <w:sz w:val="24"/>
                <w:szCs w:val="24"/>
              </w:rPr>
            </w:pPr>
            <w:r>
              <w:rPr>
                <w:b/>
                <w:sz w:val="24"/>
                <w:szCs w:val="24"/>
              </w:rPr>
              <w:t>LEAP Hebrew 2</w:t>
            </w:r>
            <w:r w:rsidRPr="00DF4D5B" w:rsidR="00272329">
              <w:rPr>
                <w:sz w:val="24"/>
                <w:szCs w:val="24"/>
              </w:rPr>
              <w:t xml:space="preserve"> </w:t>
            </w:r>
            <w:r w:rsidRPr="00AF29D6" w:rsidR="00AF29D6">
              <w:rPr>
                <w:sz w:val="24"/>
                <w:szCs w:val="24"/>
              </w:rPr>
              <w:t>(</w:t>
            </w:r>
            <w:r w:rsidR="00BF7FAF">
              <w:rPr>
                <w:sz w:val="24"/>
                <w:szCs w:val="24"/>
              </w:rPr>
              <w:t>i</w:t>
            </w:r>
            <w:r w:rsidRPr="00AF29D6" w:rsidR="00AF29D6">
              <w:rPr>
                <w:sz w:val="24"/>
                <w:szCs w:val="24"/>
              </w:rPr>
              <w:t xml:space="preserve">ntermediate) </w:t>
            </w:r>
            <w:r w:rsidRPr="00034954">
              <w:rPr>
                <w:sz w:val="24"/>
                <w:szCs w:val="24"/>
              </w:rPr>
              <w:t>ULHB51020</w:t>
            </w:r>
          </w:p>
        </w:tc>
        <w:tc>
          <w:tcPr>
            <w:tcW w:w="487" w:type="dxa"/>
            <w:shd w:val="clear" w:color="auto" w:fill="auto"/>
          </w:tcPr>
          <w:p w:rsidRPr="00DF4D5B" w:rsidR="00272329" w:rsidP="00DF4D5B" w:rsidRDefault="00272329" w14:paraId="02EB378F" wp14:textId="77777777">
            <w:pPr>
              <w:spacing w:after="0" w:line="240" w:lineRule="auto"/>
              <w:rPr>
                <w:sz w:val="20"/>
                <w:szCs w:val="20"/>
              </w:rPr>
            </w:pPr>
          </w:p>
        </w:tc>
      </w:tr>
      <w:tr xmlns:wp14="http://schemas.microsoft.com/office/word/2010/wordml" w:rsidRPr="00DF4D5B" w:rsidR="00272329" w:rsidTr="00DF4D5B" w14:paraId="0860F2FC" wp14:textId="77777777">
        <w:tc>
          <w:tcPr>
            <w:tcW w:w="2376" w:type="dxa"/>
            <w:vMerge/>
            <w:shd w:val="clear" w:color="auto" w:fill="auto"/>
          </w:tcPr>
          <w:p w:rsidRPr="00DF4D5B" w:rsidR="00272329" w:rsidP="00DF4D5B" w:rsidRDefault="00272329" w14:paraId="6A05A809" wp14:textId="77777777">
            <w:pPr>
              <w:spacing w:after="0" w:line="240" w:lineRule="auto"/>
              <w:rPr>
                <w:sz w:val="20"/>
                <w:szCs w:val="20"/>
              </w:rPr>
            </w:pPr>
          </w:p>
        </w:tc>
        <w:tc>
          <w:tcPr>
            <w:tcW w:w="6379" w:type="dxa"/>
            <w:shd w:val="clear" w:color="auto" w:fill="auto"/>
          </w:tcPr>
          <w:p w:rsidRPr="00DF4D5B" w:rsidR="00272329" w:rsidP="00BF7FAF" w:rsidRDefault="00034954" w14:paraId="2F19E5F5" wp14:textId="77777777">
            <w:pPr>
              <w:spacing w:after="0" w:line="240" w:lineRule="auto"/>
              <w:rPr>
                <w:sz w:val="24"/>
                <w:szCs w:val="24"/>
              </w:rPr>
            </w:pPr>
            <w:r>
              <w:rPr>
                <w:b/>
                <w:bCs/>
                <w:sz w:val="24"/>
                <w:szCs w:val="24"/>
              </w:rPr>
              <w:t>LEAP Hebrew 3</w:t>
            </w:r>
            <w:r w:rsidRPr="00034954">
              <w:rPr>
                <w:b/>
                <w:bCs/>
                <w:sz w:val="24"/>
                <w:szCs w:val="24"/>
              </w:rPr>
              <w:t xml:space="preserve"> </w:t>
            </w:r>
            <w:r w:rsidRPr="00AF29D6" w:rsidR="00AF29D6">
              <w:rPr>
                <w:bCs/>
                <w:sz w:val="24"/>
                <w:szCs w:val="24"/>
              </w:rPr>
              <w:t>(</w:t>
            </w:r>
            <w:r w:rsidR="00BF7FAF">
              <w:rPr>
                <w:bCs/>
                <w:sz w:val="24"/>
                <w:szCs w:val="24"/>
              </w:rPr>
              <w:t>advanced</w:t>
            </w:r>
            <w:r w:rsidRPr="00AF29D6" w:rsidR="00AF29D6">
              <w:rPr>
                <w:bCs/>
                <w:sz w:val="24"/>
                <w:szCs w:val="24"/>
              </w:rPr>
              <w:t xml:space="preserve">) </w:t>
            </w:r>
            <w:r w:rsidRPr="00034954">
              <w:rPr>
                <w:bCs/>
                <w:sz w:val="24"/>
                <w:szCs w:val="24"/>
              </w:rPr>
              <w:t>ULHB51030</w:t>
            </w:r>
          </w:p>
        </w:tc>
        <w:tc>
          <w:tcPr>
            <w:tcW w:w="487" w:type="dxa"/>
            <w:shd w:val="clear" w:color="auto" w:fill="auto"/>
          </w:tcPr>
          <w:p w:rsidRPr="00DF4D5B" w:rsidR="00272329" w:rsidP="00DF4D5B" w:rsidRDefault="00272329" w14:paraId="5A39BBE3" wp14:textId="77777777">
            <w:pPr>
              <w:spacing w:after="0" w:line="240" w:lineRule="auto"/>
              <w:rPr>
                <w:sz w:val="20"/>
                <w:szCs w:val="20"/>
              </w:rPr>
            </w:pPr>
          </w:p>
        </w:tc>
      </w:tr>
    </w:tbl>
    <w:p xmlns:wp14="http://schemas.microsoft.com/office/word/2010/wordml" w:rsidR="00272329" w:rsidP="7DE0868B" w:rsidRDefault="00272329" w14:paraId="41C8F396" wp14:textId="77777777">
      <w:pPr>
        <w:rPr>
          <w:sz w:val="20"/>
          <w:szCs w:val="20"/>
        </w:rPr>
      </w:pPr>
    </w:p>
    <w:p xmlns:wp14="http://schemas.microsoft.com/office/word/2010/wordml" w:rsidRPr="00D15AA3" w:rsidR="004212EC" w:rsidP="7DE0868B" w:rsidRDefault="7DE0868B" w14:paraId="7BC10AE8" wp14:textId="77777777">
      <w:pPr>
        <w:rPr>
          <w:sz w:val="20"/>
          <w:szCs w:val="20"/>
        </w:rPr>
      </w:pPr>
      <w:r w:rsidRPr="7DE0868B">
        <w:rPr>
          <w:sz w:val="20"/>
          <w:szCs w:val="20"/>
        </w:rPr>
        <w:t xml:space="preserve">This form is to be completed by </w:t>
      </w:r>
      <w:r w:rsidRPr="7DE0868B">
        <w:rPr>
          <w:b/>
          <w:bCs/>
          <w:sz w:val="20"/>
          <w:szCs w:val="20"/>
        </w:rPr>
        <w:t>members of the public</w:t>
      </w:r>
      <w:r w:rsidRPr="7DE0868B">
        <w:rPr>
          <w:sz w:val="20"/>
          <w:szCs w:val="20"/>
        </w:rPr>
        <w:t xml:space="preserve"> only.</w:t>
      </w:r>
    </w:p>
    <w:p xmlns:wp14="http://schemas.microsoft.com/office/word/2010/wordml" w:rsidRPr="00D15AA3" w:rsidR="0004522E" w:rsidP="0004522E" w:rsidRDefault="0004522E" w14:paraId="12E020ED" wp14:textId="77777777">
      <w:pPr>
        <w:rPr>
          <w:color w:val="000000"/>
          <w:sz w:val="20"/>
          <w:szCs w:val="20"/>
        </w:rPr>
      </w:pPr>
      <w:r w:rsidRPr="00D15AA3">
        <w:rPr>
          <w:b/>
          <w:bCs/>
          <w:sz w:val="20"/>
          <w:szCs w:val="20"/>
        </w:rPr>
        <w:t>Data protection</w:t>
      </w:r>
      <w:r w:rsidR="004B3A76">
        <w:rPr>
          <w:b/>
          <w:bCs/>
          <w:sz w:val="20"/>
          <w:szCs w:val="20"/>
        </w:rPr>
        <w:t xml:space="preserve">:  </w:t>
      </w:r>
      <w:r w:rsidRPr="00D15AA3">
        <w:rPr>
          <w:color w:val="000000"/>
          <w:sz w:val="20"/>
          <w:szCs w:val="20"/>
        </w:rPr>
        <w:t>The University of Manchester requires the information you provide on this form for educational and support purposes. Your personal data will be processed in accordance with the University's registration and current data protection legislation in the UK.</w:t>
      </w:r>
    </w:p>
    <w:p xmlns:wp14="http://schemas.microsoft.com/office/word/2010/wordml" w:rsidRPr="00D15AA3" w:rsidR="004B3A76" w:rsidP="29803876" w:rsidRDefault="29803876" w14:paraId="20F0342A" wp14:textId="77777777">
      <w:pPr>
        <w:rPr>
          <w:b/>
          <w:bCs/>
          <w:sz w:val="20"/>
          <w:szCs w:val="20"/>
        </w:rPr>
      </w:pPr>
      <w:r w:rsidRPr="29803876">
        <w:rPr>
          <w:b/>
          <w:bCs/>
          <w:sz w:val="20"/>
          <w:szCs w:val="20"/>
        </w:rPr>
        <w:t>Please email your application form and all relevant attachments to</w:t>
      </w:r>
      <w:r w:rsidR="00A667C9">
        <w:rPr>
          <w:b/>
          <w:bCs/>
          <w:sz w:val="20"/>
          <w:szCs w:val="20"/>
        </w:rPr>
        <w:t xml:space="preserve"> </w:t>
      </w:r>
      <w:hyperlink w:history="1" r:id="rId6">
        <w:r w:rsidRPr="005378FD" w:rsidR="00A667C9">
          <w:rPr>
            <w:rStyle w:val="Hyperlink"/>
            <w:b/>
            <w:sz w:val="20"/>
            <w:szCs w:val="20"/>
          </w:rPr>
          <w:t>office@jewishmanchester.org</w:t>
        </w:r>
      </w:hyperlink>
      <w:r w:rsidR="00A667C9">
        <w:rPr>
          <w:b/>
          <w:sz w:val="20"/>
          <w:szCs w:val="20"/>
        </w:rPr>
        <w:t xml:space="preserve"> (with copy to</w:t>
      </w:r>
      <w:r w:rsidRPr="29803876">
        <w:rPr>
          <w:b/>
          <w:bCs/>
          <w:sz w:val="20"/>
          <w:szCs w:val="20"/>
        </w:rPr>
        <w:t xml:space="preserve">: </w:t>
      </w:r>
      <w:hyperlink r:id="rId7">
        <w:r w:rsidRPr="29803876">
          <w:rPr>
            <w:rStyle w:val="Hyperlink"/>
            <w:b/>
            <w:bCs/>
            <w:sz w:val="20"/>
            <w:szCs w:val="20"/>
          </w:rPr>
          <w:t>laura.mitchell@manchester.ac.uk</w:t>
        </w:r>
      </w:hyperlink>
      <w:r w:rsidR="00A667C9">
        <w:rPr>
          <w:rStyle w:val="Hyperlink"/>
          <w:b/>
          <w:bCs/>
          <w:sz w:val="20"/>
          <w:szCs w:val="20"/>
        </w:rPr>
        <w:t>)</w:t>
      </w:r>
    </w:p>
    <w:p xmlns:wp14="http://schemas.microsoft.com/office/word/2010/wordml" w:rsidRPr="00272329" w:rsidR="00437A67" w:rsidP="741F0D77" w:rsidRDefault="1DF92658" w14:paraId="77D090E1" wp14:textId="00AA61F3">
      <w:pPr>
        <w:rPr>
          <w:sz w:val="20"/>
          <w:szCs w:val="20"/>
        </w:rPr>
      </w:pPr>
      <w:r w:rsidRPr="741F0D77" w:rsidR="741F0D77">
        <w:rPr>
          <w:sz w:val="20"/>
          <w:szCs w:val="20"/>
        </w:rPr>
        <w:t xml:space="preserve">The closing date for bursary applications is </w:t>
      </w:r>
      <w:r w:rsidRPr="741F0D77" w:rsidR="741F0D77">
        <w:rPr>
          <w:b w:val="1"/>
          <w:bCs w:val="1"/>
          <w:sz w:val="20"/>
          <w:szCs w:val="20"/>
        </w:rPr>
        <w:t>30 August</w:t>
      </w:r>
      <w:r w:rsidRPr="741F0D77" w:rsidR="741F0D77">
        <w:rPr>
          <w:b w:val="1"/>
          <w:bCs w:val="1"/>
          <w:sz w:val="20"/>
          <w:szCs w:val="20"/>
        </w:rPr>
        <w:t xml:space="preserve"> </w:t>
      </w:r>
      <w:r w:rsidRPr="741F0D77" w:rsidR="741F0D77">
        <w:rPr>
          <w:b w:val="1"/>
          <w:bCs w:val="1"/>
          <w:sz w:val="20"/>
          <w:szCs w:val="20"/>
        </w:rPr>
        <w:t xml:space="preserve">2021, to be submitted to </w:t>
      </w:r>
      <w:proofErr w:type="spellStart"/>
      <w:r w:rsidRPr="741F0D77" w:rsidR="741F0D77">
        <w:rPr>
          <w:b w:val="1"/>
          <w:bCs w:val="1"/>
          <w:sz w:val="20"/>
          <w:szCs w:val="20"/>
        </w:rPr>
        <w:t>office@jewishmanchester</w:t>
      </w:r>
      <w:proofErr w:type="spellEnd"/>
      <w:r w:rsidRPr="741F0D77" w:rsidR="741F0D77">
        <w:rPr>
          <w:b w:val="1"/>
          <w:bCs w:val="1"/>
          <w:sz w:val="20"/>
          <w:szCs w:val="20"/>
        </w:rPr>
        <w:t>.org.</w:t>
      </w:r>
      <w:r w:rsidRPr="741F0D77" w:rsidR="741F0D77">
        <w:rPr>
          <w:sz w:val="20"/>
          <w:szCs w:val="20"/>
        </w:rPr>
        <w:t xml:space="preserve"> Enrolment through the LEAP website should be completed no later than </w:t>
      </w:r>
      <w:r w:rsidRPr="741F0D77" w:rsidR="741F0D77">
        <w:rPr>
          <w:b w:val="1"/>
          <w:bCs w:val="1"/>
          <w:sz w:val="20"/>
          <w:szCs w:val="20"/>
        </w:rPr>
        <w:t xml:space="preserve">24 September 2021; earlier registration is strongly recommended. </w:t>
      </w:r>
      <w:r w:rsidRPr="741F0D77" w:rsidR="741F0D77">
        <w:rPr>
          <w:sz w:val="20"/>
          <w:szCs w:val="20"/>
        </w:rPr>
        <w:t xml:space="preserve"> </w:t>
      </w:r>
      <w:hyperlink r:id="Rfd34a97df1b947bb">
        <w:r w:rsidRPr="741F0D77" w:rsidR="741F0D77">
          <w:rPr>
            <w:rStyle w:val="Hyperlink"/>
            <w:sz w:val="20"/>
            <w:szCs w:val="20"/>
          </w:rPr>
          <w:t>https://www.languagecentre.manchester.ac.uk/learn-a-language/application-information/apply-now/</w:t>
        </w:r>
      </w:hyperlink>
      <w:bookmarkStart w:name="_GoBack" w:id="0"/>
      <w:bookmarkEnd w:id="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42"/>
        <w:gridCol w:w="1202"/>
        <w:gridCol w:w="4598"/>
      </w:tblGrid>
      <w:tr xmlns:wp14="http://schemas.microsoft.com/office/word/2010/wordml" w:rsidRPr="00DF4D5B" w:rsidR="00D150A4" w:rsidTr="6653F8AA" w14:paraId="631B423C" wp14:textId="77777777">
        <w:tc>
          <w:tcPr>
            <w:tcW w:w="9242" w:type="dxa"/>
            <w:gridSpan w:val="3"/>
            <w:shd w:val="clear" w:color="auto" w:fill="D9D9D9" w:themeFill="background1" w:themeFillShade="D9"/>
            <w:tcMar/>
          </w:tcPr>
          <w:p w:rsidRPr="00DF4D5B" w:rsidR="00D150A4" w:rsidP="00DF4D5B" w:rsidRDefault="00D150A4" w14:paraId="0C297713" wp14:textId="77777777">
            <w:pPr>
              <w:spacing w:after="0" w:line="240" w:lineRule="auto"/>
              <w:jc w:val="center"/>
              <w:rPr>
                <w:b/>
                <w:sz w:val="28"/>
                <w:szCs w:val="28"/>
              </w:rPr>
            </w:pPr>
            <w:r w:rsidRPr="00DF4D5B">
              <w:rPr>
                <w:b/>
                <w:sz w:val="28"/>
                <w:szCs w:val="28"/>
              </w:rPr>
              <w:t>Part A:  Personal Information</w:t>
            </w:r>
          </w:p>
        </w:tc>
      </w:tr>
      <w:tr xmlns:wp14="http://schemas.microsoft.com/office/word/2010/wordml" w:rsidRPr="00DF4D5B" w:rsidR="00D150A4" w:rsidTr="6653F8AA" w14:paraId="7E2C39B4" wp14:textId="77777777">
        <w:tc>
          <w:tcPr>
            <w:tcW w:w="3442" w:type="dxa"/>
            <w:shd w:val="clear" w:color="auto" w:fill="auto"/>
            <w:tcMar/>
          </w:tcPr>
          <w:p w:rsidRPr="00DF4D5B" w:rsidR="00D150A4" w:rsidP="00DF4D5B" w:rsidRDefault="00D150A4" w14:paraId="7A46D9CB" wp14:textId="77777777">
            <w:pPr>
              <w:spacing w:after="0" w:line="240" w:lineRule="auto"/>
            </w:pPr>
            <w:r w:rsidRPr="00DF4D5B">
              <w:t>Surname</w:t>
            </w:r>
          </w:p>
          <w:p w:rsidRPr="00DF4D5B" w:rsidR="00D150A4" w:rsidP="00DF4D5B" w:rsidRDefault="00D150A4" w14:paraId="72A3D3EC" wp14:textId="77777777">
            <w:pPr>
              <w:spacing w:after="0" w:line="240" w:lineRule="auto"/>
            </w:pPr>
          </w:p>
        </w:tc>
        <w:tc>
          <w:tcPr>
            <w:tcW w:w="5800" w:type="dxa"/>
            <w:gridSpan w:val="2"/>
            <w:shd w:val="clear" w:color="auto" w:fill="auto"/>
            <w:tcMar/>
          </w:tcPr>
          <w:p w:rsidRPr="00DF4D5B" w:rsidR="00D150A4" w:rsidP="00DF4D5B" w:rsidRDefault="00D150A4" w14:paraId="0D0B940D" wp14:textId="77777777">
            <w:pPr>
              <w:spacing w:after="0" w:line="240" w:lineRule="auto"/>
            </w:pPr>
          </w:p>
        </w:tc>
      </w:tr>
      <w:tr xmlns:wp14="http://schemas.microsoft.com/office/word/2010/wordml" w:rsidRPr="00DF4D5B" w:rsidR="00D150A4" w:rsidTr="6653F8AA" w14:paraId="3D2540C2" wp14:textId="77777777">
        <w:tc>
          <w:tcPr>
            <w:tcW w:w="3442" w:type="dxa"/>
            <w:shd w:val="clear" w:color="auto" w:fill="auto"/>
            <w:tcMar/>
          </w:tcPr>
          <w:p w:rsidRPr="00DF4D5B" w:rsidR="00D150A4" w:rsidP="00DF4D5B" w:rsidRDefault="00D150A4" w14:paraId="1F33ED1D" wp14:textId="77777777">
            <w:pPr>
              <w:spacing w:after="0" w:line="240" w:lineRule="auto"/>
            </w:pPr>
            <w:r w:rsidRPr="00DF4D5B">
              <w:t>Given Name(s)</w:t>
            </w:r>
          </w:p>
          <w:p w:rsidRPr="00DF4D5B" w:rsidR="00D150A4" w:rsidP="00DF4D5B" w:rsidRDefault="00D150A4" w14:paraId="0E27B00A" wp14:textId="77777777">
            <w:pPr>
              <w:spacing w:after="0" w:line="240" w:lineRule="auto"/>
            </w:pPr>
          </w:p>
        </w:tc>
        <w:tc>
          <w:tcPr>
            <w:tcW w:w="5800" w:type="dxa"/>
            <w:gridSpan w:val="2"/>
            <w:shd w:val="clear" w:color="auto" w:fill="auto"/>
            <w:tcMar/>
          </w:tcPr>
          <w:p w:rsidRPr="00DF4D5B" w:rsidR="00D150A4" w:rsidP="00DF4D5B" w:rsidRDefault="00D150A4" w14:paraId="60061E4C" wp14:textId="77777777">
            <w:pPr>
              <w:spacing w:after="0" w:line="240" w:lineRule="auto"/>
            </w:pPr>
          </w:p>
        </w:tc>
      </w:tr>
      <w:tr xmlns:wp14="http://schemas.microsoft.com/office/word/2010/wordml" w:rsidRPr="00DF4D5B" w:rsidR="00D150A4" w:rsidTr="6653F8AA" w14:paraId="7979A37D" wp14:textId="77777777">
        <w:tc>
          <w:tcPr>
            <w:tcW w:w="3442" w:type="dxa"/>
            <w:shd w:val="clear" w:color="auto" w:fill="auto"/>
            <w:tcMar/>
          </w:tcPr>
          <w:p w:rsidRPr="00DF4D5B" w:rsidR="00D150A4" w:rsidP="00DF4D5B" w:rsidRDefault="00D150A4" w14:paraId="70AA5834" wp14:textId="77777777">
            <w:pPr>
              <w:spacing w:after="0" w:line="240" w:lineRule="auto"/>
            </w:pPr>
            <w:r w:rsidRPr="00DF4D5B">
              <w:t>Gender</w:t>
            </w:r>
          </w:p>
          <w:p w:rsidRPr="00DF4D5B" w:rsidR="00D150A4" w:rsidP="00DF4D5B" w:rsidRDefault="00D150A4" w14:paraId="44EAFD9C" wp14:textId="77777777">
            <w:pPr>
              <w:spacing w:after="0" w:line="240" w:lineRule="auto"/>
            </w:pPr>
          </w:p>
        </w:tc>
        <w:tc>
          <w:tcPr>
            <w:tcW w:w="1202" w:type="dxa"/>
            <w:shd w:val="clear" w:color="auto" w:fill="auto"/>
            <w:tcMar/>
          </w:tcPr>
          <w:p w:rsidRPr="00DF4D5B" w:rsidR="00D150A4" w:rsidP="00DF4D5B" w:rsidRDefault="00D150A4" w14:paraId="05CA2942" wp14:textId="77777777">
            <w:pPr>
              <w:spacing w:after="0" w:line="240" w:lineRule="auto"/>
            </w:pPr>
            <w:r w:rsidRPr="00DF4D5B">
              <w:t>Male</w:t>
            </w:r>
          </w:p>
        </w:tc>
        <w:tc>
          <w:tcPr>
            <w:tcW w:w="4598" w:type="dxa"/>
            <w:shd w:val="clear" w:color="auto" w:fill="auto"/>
            <w:tcMar/>
          </w:tcPr>
          <w:p w:rsidRPr="00DF4D5B" w:rsidR="00D150A4" w:rsidP="00DF4D5B" w:rsidRDefault="00D150A4" w14:paraId="4B94D5A5" wp14:textId="77777777">
            <w:pPr>
              <w:spacing w:after="0" w:line="240" w:lineRule="auto"/>
            </w:pPr>
          </w:p>
        </w:tc>
      </w:tr>
      <w:tr xmlns:wp14="http://schemas.microsoft.com/office/word/2010/wordml" w:rsidRPr="00DF4D5B" w:rsidR="00D150A4" w:rsidTr="6653F8AA" w14:paraId="2ACD8524" wp14:textId="77777777">
        <w:tc>
          <w:tcPr>
            <w:tcW w:w="3442" w:type="dxa"/>
            <w:shd w:val="clear" w:color="auto" w:fill="auto"/>
            <w:tcMar/>
          </w:tcPr>
          <w:p w:rsidRPr="00DF4D5B" w:rsidR="00D150A4" w:rsidP="00DF4D5B" w:rsidRDefault="00D150A4" w14:paraId="3DEEC669" wp14:textId="77777777">
            <w:pPr>
              <w:spacing w:after="0" w:line="240" w:lineRule="auto"/>
            </w:pPr>
          </w:p>
        </w:tc>
        <w:tc>
          <w:tcPr>
            <w:tcW w:w="1202" w:type="dxa"/>
            <w:shd w:val="clear" w:color="auto" w:fill="auto"/>
            <w:tcMar/>
          </w:tcPr>
          <w:p w:rsidRPr="00DF4D5B" w:rsidR="00D150A4" w:rsidP="00DF4D5B" w:rsidRDefault="00D150A4" w14:paraId="7BC86A6A" wp14:textId="77777777">
            <w:pPr>
              <w:spacing w:after="0" w:line="240" w:lineRule="auto"/>
            </w:pPr>
            <w:r w:rsidRPr="00DF4D5B">
              <w:t>Female</w:t>
            </w:r>
          </w:p>
          <w:p w:rsidRPr="00DF4D5B" w:rsidR="00D150A4" w:rsidP="00DF4D5B" w:rsidRDefault="00D150A4" w14:paraId="3656B9AB" wp14:textId="77777777">
            <w:pPr>
              <w:spacing w:after="0" w:line="240" w:lineRule="auto"/>
            </w:pPr>
          </w:p>
        </w:tc>
        <w:tc>
          <w:tcPr>
            <w:tcW w:w="4598" w:type="dxa"/>
            <w:shd w:val="clear" w:color="auto" w:fill="auto"/>
            <w:tcMar/>
          </w:tcPr>
          <w:p w:rsidRPr="00DF4D5B" w:rsidR="00D150A4" w:rsidP="00DF4D5B" w:rsidRDefault="00D150A4" w14:paraId="45FB0818" wp14:textId="77777777">
            <w:pPr>
              <w:spacing w:after="0" w:line="240" w:lineRule="auto"/>
            </w:pPr>
          </w:p>
        </w:tc>
      </w:tr>
      <w:tr xmlns:wp14="http://schemas.microsoft.com/office/word/2010/wordml" w:rsidRPr="00DF4D5B" w:rsidR="00A80C77" w:rsidTr="6653F8AA" w14:paraId="4B39FEE2" wp14:textId="77777777">
        <w:tc>
          <w:tcPr>
            <w:tcW w:w="3442" w:type="dxa"/>
            <w:shd w:val="clear" w:color="auto" w:fill="auto"/>
            <w:tcMar/>
          </w:tcPr>
          <w:p w:rsidRPr="00DF4D5B" w:rsidR="00A80C77" w:rsidP="00DF4D5B" w:rsidRDefault="00A80C77" w14:paraId="3A5FB64F" wp14:textId="0EB4C439">
            <w:pPr>
              <w:spacing w:after="0" w:line="240" w:lineRule="auto"/>
            </w:pPr>
            <w:r w:rsidR="6653F8AA">
              <w:rPr/>
              <w:t>Date of Birth</w:t>
            </w:r>
          </w:p>
          <w:p w:rsidRPr="00DF4D5B" w:rsidR="00A80C77" w:rsidP="6653F8AA" w:rsidRDefault="00A80C77" w14:paraId="6371B7CE" wp14:textId="28CFEBEC">
            <w:pPr>
              <w:pStyle w:val="Normal"/>
              <w:spacing w:after="0" w:line="240" w:lineRule="auto"/>
              <w:rPr>
                <w:sz w:val="22"/>
                <w:szCs w:val="22"/>
              </w:rPr>
            </w:pPr>
          </w:p>
        </w:tc>
        <w:tc>
          <w:tcPr>
            <w:tcW w:w="5800" w:type="dxa"/>
            <w:gridSpan w:val="2"/>
            <w:shd w:val="clear" w:color="auto" w:fill="auto"/>
            <w:tcMar/>
          </w:tcPr>
          <w:p w:rsidRPr="00DF4D5B" w:rsidR="00A80C77" w:rsidP="00DF4D5B" w:rsidRDefault="00A80C77" w14:paraId="049F31CB" wp14:textId="77777777">
            <w:pPr>
              <w:spacing w:after="0" w:line="240" w:lineRule="auto"/>
            </w:pPr>
          </w:p>
        </w:tc>
      </w:tr>
      <w:tr xmlns:wp14="http://schemas.microsoft.com/office/word/2010/wordml" w:rsidRPr="00DF4D5B" w:rsidR="00D150A4" w:rsidTr="6653F8AA" w14:paraId="6BEE07D7" wp14:textId="77777777">
        <w:tc>
          <w:tcPr>
            <w:tcW w:w="3442" w:type="dxa"/>
            <w:shd w:val="clear" w:color="auto" w:fill="auto"/>
            <w:tcMar/>
          </w:tcPr>
          <w:p w:rsidRPr="00DF4D5B" w:rsidR="00D150A4" w:rsidP="00DF4D5B" w:rsidRDefault="00D150A4" w14:paraId="5DC3271C" wp14:textId="77777777">
            <w:pPr>
              <w:spacing w:after="0" w:line="240" w:lineRule="auto"/>
            </w:pPr>
            <w:r w:rsidRPr="00DF4D5B">
              <w:t>Country of residence</w:t>
            </w:r>
          </w:p>
          <w:p w:rsidRPr="00DF4D5B" w:rsidR="00D150A4" w:rsidP="00DF4D5B" w:rsidRDefault="00D150A4" w14:paraId="53128261" wp14:textId="77777777">
            <w:pPr>
              <w:spacing w:after="0" w:line="240" w:lineRule="auto"/>
            </w:pPr>
          </w:p>
        </w:tc>
        <w:tc>
          <w:tcPr>
            <w:tcW w:w="5800" w:type="dxa"/>
            <w:gridSpan w:val="2"/>
            <w:shd w:val="clear" w:color="auto" w:fill="auto"/>
            <w:tcMar/>
          </w:tcPr>
          <w:p w:rsidRPr="00DF4D5B" w:rsidR="00D150A4" w:rsidP="00DF4D5B" w:rsidRDefault="00D150A4" w14:paraId="62486C05" wp14:textId="77777777">
            <w:pPr>
              <w:spacing w:after="0" w:line="240" w:lineRule="auto"/>
            </w:pPr>
          </w:p>
        </w:tc>
      </w:tr>
      <w:tr xmlns:wp14="http://schemas.microsoft.com/office/word/2010/wordml" w:rsidRPr="00DF4D5B" w:rsidR="00D150A4" w:rsidTr="6653F8AA" w14:paraId="58C6109E" wp14:textId="77777777">
        <w:tc>
          <w:tcPr>
            <w:tcW w:w="3442" w:type="dxa"/>
            <w:shd w:val="clear" w:color="auto" w:fill="auto"/>
            <w:tcMar/>
          </w:tcPr>
          <w:p w:rsidRPr="00DF4D5B" w:rsidR="00D150A4" w:rsidP="00DF4D5B" w:rsidRDefault="00D150A4" w14:paraId="4041547B" wp14:textId="77777777">
            <w:pPr>
              <w:spacing w:after="0" w:line="240" w:lineRule="auto"/>
            </w:pPr>
            <w:r w:rsidRPr="00DF4D5B">
              <w:t>Email address</w:t>
            </w:r>
          </w:p>
          <w:p w:rsidRPr="00DF4D5B" w:rsidR="00D150A4" w:rsidP="00DF4D5B" w:rsidRDefault="00D150A4" w14:paraId="4101652C" wp14:textId="77777777">
            <w:pPr>
              <w:spacing w:after="0" w:line="240" w:lineRule="auto"/>
            </w:pPr>
          </w:p>
        </w:tc>
        <w:tc>
          <w:tcPr>
            <w:tcW w:w="5800" w:type="dxa"/>
            <w:gridSpan w:val="2"/>
            <w:shd w:val="clear" w:color="auto" w:fill="auto"/>
            <w:tcMar/>
          </w:tcPr>
          <w:p w:rsidRPr="00DF4D5B" w:rsidR="00D150A4" w:rsidP="00DF4D5B" w:rsidRDefault="00D150A4" w14:paraId="4B99056E" wp14:textId="77777777">
            <w:pPr>
              <w:spacing w:after="0" w:line="240" w:lineRule="auto"/>
            </w:pPr>
          </w:p>
        </w:tc>
      </w:tr>
      <w:tr xmlns:wp14="http://schemas.microsoft.com/office/word/2010/wordml" w:rsidRPr="00DF4D5B" w:rsidR="00D150A4" w:rsidTr="6653F8AA" w14:paraId="72AD11C8" wp14:textId="77777777">
        <w:tc>
          <w:tcPr>
            <w:tcW w:w="3442" w:type="dxa"/>
            <w:shd w:val="clear" w:color="auto" w:fill="auto"/>
            <w:tcMar/>
          </w:tcPr>
          <w:p w:rsidRPr="00DF4D5B" w:rsidR="00D150A4" w:rsidP="00DF4D5B" w:rsidRDefault="00D150A4" w14:paraId="718442A7" wp14:textId="77777777">
            <w:pPr>
              <w:spacing w:after="0" w:line="240" w:lineRule="auto"/>
            </w:pPr>
            <w:r w:rsidRPr="00DF4D5B">
              <w:t>Telephone number</w:t>
            </w:r>
          </w:p>
          <w:p w:rsidRPr="00DF4D5B" w:rsidR="00D150A4" w:rsidP="00DF4D5B" w:rsidRDefault="00D150A4" w14:paraId="1299C43A" wp14:textId="77777777">
            <w:pPr>
              <w:spacing w:after="0" w:line="240" w:lineRule="auto"/>
            </w:pPr>
          </w:p>
        </w:tc>
        <w:tc>
          <w:tcPr>
            <w:tcW w:w="5800" w:type="dxa"/>
            <w:gridSpan w:val="2"/>
            <w:shd w:val="clear" w:color="auto" w:fill="auto"/>
            <w:tcMar/>
          </w:tcPr>
          <w:p w:rsidRPr="00DF4D5B" w:rsidR="00D150A4" w:rsidP="00DF4D5B" w:rsidRDefault="00D150A4" w14:paraId="4DDBEF00" wp14:textId="77777777">
            <w:pPr>
              <w:spacing w:after="0" w:line="240" w:lineRule="auto"/>
            </w:pPr>
          </w:p>
        </w:tc>
      </w:tr>
    </w:tbl>
    <w:p xmlns:wp14="http://schemas.microsoft.com/office/word/2010/wordml" w:rsidR="00165304" w:rsidRDefault="00165304" w14:paraId="3461D779"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4621"/>
      </w:tblGrid>
      <w:tr xmlns:wp14="http://schemas.microsoft.com/office/word/2010/wordml" w:rsidRPr="00DF4D5B" w:rsidR="0004522E" w:rsidTr="00DF4D5B" w14:paraId="229A6447" wp14:textId="77777777">
        <w:tc>
          <w:tcPr>
            <w:tcW w:w="9242" w:type="dxa"/>
            <w:gridSpan w:val="2"/>
            <w:shd w:val="clear" w:color="auto" w:fill="D9D9D9"/>
          </w:tcPr>
          <w:p w:rsidRPr="00DF4D5B" w:rsidR="0004522E" w:rsidP="00DF4D5B" w:rsidRDefault="0098599C" w14:paraId="488121B7" wp14:textId="77777777">
            <w:pPr>
              <w:spacing w:after="0" w:line="240" w:lineRule="auto"/>
              <w:jc w:val="center"/>
              <w:rPr>
                <w:b/>
                <w:sz w:val="28"/>
                <w:szCs w:val="28"/>
              </w:rPr>
            </w:pPr>
            <w:r>
              <w:rPr>
                <w:b/>
                <w:sz w:val="28"/>
                <w:szCs w:val="28"/>
              </w:rPr>
              <w:t>Part B</w:t>
            </w:r>
            <w:r w:rsidRPr="00DF4D5B" w:rsidR="0004522E">
              <w:rPr>
                <w:b/>
                <w:sz w:val="28"/>
                <w:szCs w:val="28"/>
              </w:rPr>
              <w:t>:  Previous experience of Hebrew</w:t>
            </w:r>
          </w:p>
        </w:tc>
      </w:tr>
      <w:tr xmlns:wp14="http://schemas.microsoft.com/office/word/2010/wordml" w:rsidRPr="00DF4D5B" w:rsidR="0098599C" w:rsidTr="00437A67" w14:paraId="0D1A3A0B" wp14:textId="77777777">
        <w:tc>
          <w:tcPr>
            <w:tcW w:w="4621" w:type="dxa"/>
            <w:shd w:val="clear" w:color="auto" w:fill="auto"/>
          </w:tcPr>
          <w:p w:rsidRPr="0098599C" w:rsidR="0098599C" w:rsidP="00DF4D5B" w:rsidRDefault="0098599C" w14:paraId="6E3A68BB" wp14:textId="77777777">
            <w:pPr>
              <w:spacing w:after="0" w:line="240" w:lineRule="auto"/>
            </w:pPr>
            <w:r w:rsidRPr="0098599C">
              <w:t>If you have any previous knowledge of Hebrew, please provide a brief description. If you have had formal training in Hebrew, please give details of previous course(s).</w:t>
            </w:r>
          </w:p>
        </w:tc>
        <w:tc>
          <w:tcPr>
            <w:tcW w:w="4621" w:type="dxa"/>
            <w:shd w:val="clear" w:color="auto" w:fill="auto"/>
          </w:tcPr>
          <w:p w:rsidR="0098599C" w:rsidP="00DF4D5B" w:rsidRDefault="0098599C" w14:paraId="3CF2D8B6" wp14:textId="77777777">
            <w:pPr>
              <w:spacing w:after="0" w:line="240" w:lineRule="auto"/>
            </w:pPr>
          </w:p>
          <w:p w:rsidR="00437A67" w:rsidP="00DF4D5B" w:rsidRDefault="00437A67" w14:paraId="0FB78278" wp14:textId="77777777">
            <w:pPr>
              <w:spacing w:after="0" w:line="240" w:lineRule="auto"/>
            </w:pPr>
          </w:p>
          <w:p w:rsidR="00437A67" w:rsidP="00DF4D5B" w:rsidRDefault="00437A67" w14:paraId="1FC39945" wp14:textId="77777777">
            <w:pPr>
              <w:spacing w:after="0" w:line="240" w:lineRule="auto"/>
            </w:pPr>
          </w:p>
          <w:p w:rsidR="00437A67" w:rsidP="00DF4D5B" w:rsidRDefault="00437A67" w14:paraId="0562CB0E" wp14:textId="77777777">
            <w:pPr>
              <w:spacing w:after="0" w:line="240" w:lineRule="auto"/>
            </w:pPr>
          </w:p>
          <w:p w:rsidRPr="00DF4D5B" w:rsidR="00437A67" w:rsidP="00DF4D5B" w:rsidRDefault="00437A67" w14:paraId="34CE0A41" wp14:textId="77777777">
            <w:pPr>
              <w:spacing w:after="0" w:line="240" w:lineRule="auto"/>
            </w:pPr>
          </w:p>
        </w:tc>
      </w:tr>
      <w:tr xmlns:wp14="http://schemas.microsoft.com/office/word/2010/wordml" w:rsidRPr="00DF4D5B" w:rsidR="0098599C" w:rsidTr="00437A67" w14:paraId="311F2B56" wp14:textId="77777777">
        <w:tc>
          <w:tcPr>
            <w:tcW w:w="4621" w:type="dxa"/>
            <w:shd w:val="clear" w:color="auto" w:fill="auto"/>
          </w:tcPr>
          <w:p w:rsidRPr="0098599C" w:rsidR="0098599C" w:rsidP="00DF4D5B" w:rsidRDefault="0098599C" w14:paraId="05A7CB97" wp14:textId="77777777">
            <w:pPr>
              <w:spacing w:after="0" w:line="240" w:lineRule="auto"/>
            </w:pPr>
            <w:r>
              <w:t>Please describe briefly why you would like the bursary</w:t>
            </w:r>
          </w:p>
        </w:tc>
        <w:tc>
          <w:tcPr>
            <w:tcW w:w="4621" w:type="dxa"/>
            <w:shd w:val="clear" w:color="auto" w:fill="auto"/>
          </w:tcPr>
          <w:p w:rsidR="0098599C" w:rsidP="00DF4D5B" w:rsidRDefault="0098599C" w14:paraId="62EBF3C5" wp14:textId="77777777">
            <w:pPr>
              <w:spacing w:after="0" w:line="240" w:lineRule="auto"/>
            </w:pPr>
          </w:p>
          <w:p w:rsidR="0098599C" w:rsidP="00DF4D5B" w:rsidRDefault="0098599C" w14:paraId="6D98A12B" wp14:textId="77777777">
            <w:pPr>
              <w:spacing w:after="0" w:line="240" w:lineRule="auto"/>
            </w:pPr>
          </w:p>
          <w:p w:rsidR="00264CD2" w:rsidP="00DF4D5B" w:rsidRDefault="00264CD2" w14:paraId="2946DB82" wp14:textId="77777777">
            <w:pPr>
              <w:spacing w:after="0" w:line="240" w:lineRule="auto"/>
            </w:pPr>
          </w:p>
          <w:p w:rsidR="00264CD2" w:rsidP="00DF4D5B" w:rsidRDefault="00264CD2" w14:paraId="5997CC1D" wp14:textId="77777777">
            <w:pPr>
              <w:spacing w:after="0" w:line="240" w:lineRule="auto"/>
            </w:pPr>
          </w:p>
          <w:p w:rsidR="0098599C" w:rsidP="00DF4D5B" w:rsidRDefault="0098599C" w14:paraId="110FFD37" wp14:textId="77777777">
            <w:pPr>
              <w:spacing w:after="0" w:line="240" w:lineRule="auto"/>
            </w:pPr>
          </w:p>
          <w:p w:rsidRPr="00DF4D5B" w:rsidR="0098599C" w:rsidP="00DF4D5B" w:rsidRDefault="0098599C" w14:paraId="6B699379" wp14:textId="77777777">
            <w:pPr>
              <w:spacing w:after="0" w:line="240" w:lineRule="auto"/>
            </w:pPr>
          </w:p>
        </w:tc>
      </w:tr>
      <w:tr xmlns:wp14="http://schemas.microsoft.com/office/word/2010/wordml" w:rsidRPr="00DF4D5B" w:rsidR="0098599C" w:rsidTr="00DF4D5B" w14:paraId="3CEFD072" wp14:textId="77777777">
        <w:tc>
          <w:tcPr>
            <w:tcW w:w="9242" w:type="dxa"/>
            <w:gridSpan w:val="2"/>
            <w:shd w:val="clear" w:color="auto" w:fill="auto"/>
          </w:tcPr>
          <w:p w:rsidRPr="00DF4D5B" w:rsidR="0098599C" w:rsidP="00DF4D5B" w:rsidRDefault="0098599C" w14:paraId="221FE440" wp14:textId="77777777">
            <w:pPr>
              <w:spacing w:after="0" w:line="240" w:lineRule="auto"/>
            </w:pPr>
            <w:r w:rsidRPr="00DF4D5B">
              <w:lastRenderedPageBreak/>
              <w:t>Please note:  For the level 1 course, some previous knowledge of Hebrew, such as the alphabet and some ability to read, is acceptable; but the level 1 course is designed for beginners.</w:t>
            </w:r>
          </w:p>
        </w:tc>
      </w:tr>
    </w:tbl>
    <w:p xmlns:wp14="http://schemas.microsoft.com/office/word/2010/wordml" w:rsidR="0004522E" w:rsidP="0004522E" w:rsidRDefault="0004522E" w14:paraId="3FE9F23F" wp14:textId="77777777">
      <w:pPr>
        <w:spacing w:after="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3"/>
        <w:gridCol w:w="2551"/>
        <w:gridCol w:w="2188"/>
      </w:tblGrid>
      <w:tr xmlns:wp14="http://schemas.microsoft.com/office/word/2010/wordml" w:rsidRPr="00DF4D5B" w:rsidR="0004522E" w:rsidTr="00DF4D5B" w14:paraId="6527AEF9" wp14:textId="77777777">
        <w:tc>
          <w:tcPr>
            <w:tcW w:w="9242" w:type="dxa"/>
            <w:gridSpan w:val="3"/>
            <w:shd w:val="clear" w:color="auto" w:fill="D9D9D9"/>
          </w:tcPr>
          <w:p w:rsidRPr="00DF4D5B" w:rsidR="0004522E" w:rsidP="00DF4D5B" w:rsidRDefault="0098599C" w14:paraId="7E2128AA" wp14:textId="77777777">
            <w:pPr>
              <w:spacing w:after="0" w:line="240" w:lineRule="auto"/>
              <w:jc w:val="center"/>
              <w:rPr>
                <w:b/>
                <w:sz w:val="28"/>
                <w:szCs w:val="28"/>
              </w:rPr>
            </w:pPr>
            <w:r>
              <w:rPr>
                <w:b/>
                <w:sz w:val="28"/>
                <w:szCs w:val="28"/>
              </w:rPr>
              <w:t>Part C</w:t>
            </w:r>
            <w:r w:rsidRPr="00DF4D5B" w:rsidR="0004522E">
              <w:rPr>
                <w:b/>
                <w:sz w:val="28"/>
                <w:szCs w:val="28"/>
              </w:rPr>
              <w:t>:  Further information</w:t>
            </w:r>
          </w:p>
        </w:tc>
      </w:tr>
      <w:tr xmlns:wp14="http://schemas.microsoft.com/office/word/2010/wordml" w:rsidRPr="00DF4D5B" w:rsidR="00852A23" w:rsidTr="00DF4D5B" w14:paraId="2BFC0BD3" wp14:textId="77777777">
        <w:tc>
          <w:tcPr>
            <w:tcW w:w="4503" w:type="dxa"/>
            <w:vMerge w:val="restart"/>
            <w:shd w:val="clear" w:color="auto" w:fill="auto"/>
          </w:tcPr>
          <w:p w:rsidR="00852A23" w:rsidP="00DF4D5B" w:rsidRDefault="00852A23" w14:paraId="40C9F4C8" wp14:textId="77777777">
            <w:pPr>
              <w:spacing w:after="0" w:line="240" w:lineRule="auto"/>
            </w:pPr>
            <w:r w:rsidRPr="00DF4D5B">
              <w:t>Do you intend to complete this course through on-line distance learning or on-campus?</w:t>
            </w:r>
          </w:p>
          <w:p w:rsidRPr="00DF4D5B" w:rsidR="00A80C77" w:rsidP="00A80C77" w:rsidRDefault="00A80C77" w14:paraId="5E02E074" wp14:textId="77777777">
            <w:pPr>
              <w:spacing w:after="0" w:line="240" w:lineRule="auto"/>
            </w:pPr>
            <w:r>
              <w:t>*</w:t>
            </w:r>
            <w:r>
              <w:t xml:space="preserve">The University continues to follow government advice and safety measures in </w:t>
            </w:r>
            <w:r>
              <w:t xml:space="preserve">relation to in-person teaching. </w:t>
            </w:r>
            <w:r>
              <w:t>In the event that changes to our delivery method are necessary, all students will be informed at the earliest opportunity</w:t>
            </w:r>
          </w:p>
        </w:tc>
        <w:tc>
          <w:tcPr>
            <w:tcW w:w="2551" w:type="dxa"/>
            <w:shd w:val="clear" w:color="auto" w:fill="auto"/>
          </w:tcPr>
          <w:p w:rsidRPr="00DF4D5B" w:rsidR="00852A23" w:rsidP="00DF4D5B" w:rsidRDefault="00A80C77" w14:paraId="5F6E3845" wp14:textId="77777777">
            <w:pPr>
              <w:spacing w:after="0" w:line="240" w:lineRule="auto"/>
            </w:pPr>
            <w:r>
              <w:t>Online distance-learning</w:t>
            </w:r>
          </w:p>
        </w:tc>
        <w:tc>
          <w:tcPr>
            <w:tcW w:w="2188" w:type="dxa"/>
            <w:shd w:val="clear" w:color="auto" w:fill="auto"/>
          </w:tcPr>
          <w:p w:rsidRPr="00DF4D5B" w:rsidR="00852A23" w:rsidP="00DF4D5B" w:rsidRDefault="00852A23" w14:paraId="1F72F646" wp14:textId="77777777">
            <w:pPr>
              <w:spacing w:after="0" w:line="240" w:lineRule="auto"/>
            </w:pPr>
          </w:p>
        </w:tc>
      </w:tr>
      <w:tr xmlns:wp14="http://schemas.microsoft.com/office/word/2010/wordml" w:rsidRPr="00DF4D5B" w:rsidR="00852A23" w:rsidTr="00DF4D5B" w14:paraId="056A67D6" wp14:textId="77777777">
        <w:tc>
          <w:tcPr>
            <w:tcW w:w="4503" w:type="dxa"/>
            <w:vMerge/>
            <w:shd w:val="clear" w:color="auto" w:fill="auto"/>
          </w:tcPr>
          <w:p w:rsidRPr="00DF4D5B" w:rsidR="00852A23" w:rsidP="00DF4D5B" w:rsidRDefault="00852A23" w14:paraId="08CE6F91" wp14:textId="77777777">
            <w:pPr>
              <w:spacing w:after="0" w:line="240" w:lineRule="auto"/>
            </w:pPr>
          </w:p>
        </w:tc>
        <w:tc>
          <w:tcPr>
            <w:tcW w:w="2551" w:type="dxa"/>
            <w:shd w:val="clear" w:color="auto" w:fill="auto"/>
          </w:tcPr>
          <w:p w:rsidRPr="00DF4D5B" w:rsidR="00852A23" w:rsidP="00DF4D5B" w:rsidRDefault="00A80C77" w14:paraId="77801819" wp14:textId="77777777">
            <w:pPr>
              <w:spacing w:after="0" w:line="240" w:lineRule="auto"/>
            </w:pPr>
            <w:r>
              <w:t>On-campus*</w:t>
            </w:r>
          </w:p>
        </w:tc>
        <w:tc>
          <w:tcPr>
            <w:tcW w:w="2188" w:type="dxa"/>
            <w:shd w:val="clear" w:color="auto" w:fill="auto"/>
          </w:tcPr>
          <w:p w:rsidRPr="00DF4D5B" w:rsidR="00852A23" w:rsidP="00DF4D5B" w:rsidRDefault="00852A23" w14:paraId="61CDCEAD" wp14:textId="77777777">
            <w:pPr>
              <w:spacing w:after="0" w:line="240" w:lineRule="auto"/>
            </w:pPr>
          </w:p>
        </w:tc>
      </w:tr>
      <w:tr xmlns:wp14="http://schemas.microsoft.com/office/word/2010/wordml" w:rsidRPr="00DF4D5B" w:rsidR="008A195D" w:rsidTr="00DF4D5B" w14:paraId="053690A5" wp14:textId="77777777">
        <w:tc>
          <w:tcPr>
            <w:tcW w:w="4503" w:type="dxa"/>
            <w:shd w:val="clear" w:color="auto" w:fill="auto"/>
          </w:tcPr>
          <w:p w:rsidRPr="00DF4D5B" w:rsidR="008A195D" w:rsidP="00DF4D5B" w:rsidRDefault="008A195D" w14:paraId="4C5DCBC0" wp14:textId="77777777">
            <w:pPr>
              <w:spacing w:after="0" w:line="240" w:lineRule="auto"/>
            </w:pPr>
            <w:r w:rsidRPr="00DF4D5B">
              <w:t>Current University (if student):</w:t>
            </w:r>
          </w:p>
        </w:tc>
        <w:tc>
          <w:tcPr>
            <w:tcW w:w="4739" w:type="dxa"/>
            <w:gridSpan w:val="2"/>
            <w:shd w:val="clear" w:color="auto" w:fill="auto"/>
          </w:tcPr>
          <w:p w:rsidRPr="00DF4D5B" w:rsidR="008A195D" w:rsidP="00DF4D5B" w:rsidRDefault="008A195D" w14:paraId="6BB9E253" wp14:textId="77777777">
            <w:pPr>
              <w:spacing w:after="0" w:line="240" w:lineRule="auto"/>
            </w:pPr>
          </w:p>
        </w:tc>
      </w:tr>
    </w:tbl>
    <w:p xmlns:wp14="http://schemas.microsoft.com/office/word/2010/wordml" w:rsidR="0004522E" w:rsidP="0004522E" w:rsidRDefault="0004522E" w14:paraId="23DE523C" wp14:textId="77777777">
      <w:pPr>
        <w:spacing w:after="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54"/>
        <w:gridCol w:w="2188"/>
      </w:tblGrid>
      <w:tr xmlns:wp14="http://schemas.microsoft.com/office/word/2010/wordml" w:rsidRPr="00DF4D5B" w:rsidR="0004522E" w:rsidTr="00DF4D5B" w14:paraId="07264D0F" wp14:textId="77777777">
        <w:tc>
          <w:tcPr>
            <w:tcW w:w="9242" w:type="dxa"/>
            <w:gridSpan w:val="2"/>
            <w:shd w:val="clear" w:color="auto" w:fill="D9D9D9"/>
          </w:tcPr>
          <w:p w:rsidRPr="00DF4D5B" w:rsidR="0004522E" w:rsidP="00DF4D5B" w:rsidRDefault="0004522E" w14:paraId="6ED5D2AE" wp14:textId="77777777">
            <w:pPr>
              <w:spacing w:after="0" w:line="240" w:lineRule="auto"/>
              <w:jc w:val="center"/>
            </w:pPr>
            <w:r w:rsidRPr="00DF4D5B">
              <w:rPr>
                <w:b/>
                <w:sz w:val="28"/>
                <w:szCs w:val="28"/>
              </w:rPr>
              <w:t xml:space="preserve">Part D:  </w:t>
            </w:r>
            <w:r w:rsidRPr="00DF4D5B" w:rsidR="00D15AA3">
              <w:rPr>
                <w:b/>
                <w:sz w:val="28"/>
                <w:szCs w:val="28"/>
              </w:rPr>
              <w:t>Declaration</w:t>
            </w:r>
          </w:p>
        </w:tc>
      </w:tr>
      <w:tr xmlns:wp14="http://schemas.microsoft.com/office/word/2010/wordml" w:rsidRPr="00DF4D5B" w:rsidR="0004522E" w:rsidTr="00DF4D5B" w14:paraId="38EEFED1" wp14:textId="77777777">
        <w:tc>
          <w:tcPr>
            <w:tcW w:w="7054" w:type="dxa"/>
            <w:shd w:val="clear" w:color="auto" w:fill="auto"/>
          </w:tcPr>
          <w:p w:rsidRPr="00DF4D5B" w:rsidR="00D15AA3" w:rsidP="00DF4D5B" w:rsidRDefault="0004522E" w14:paraId="41E5F497" wp14:textId="77777777">
            <w:pPr>
              <w:spacing w:after="0" w:line="240" w:lineRule="auto"/>
            </w:pPr>
            <w:r w:rsidRPr="00DF4D5B">
              <w:t>I confirm that the information above is true, complete and accurate, and no information or other material requested has been omitted.</w:t>
            </w:r>
            <w:r w:rsidRPr="00DF4D5B" w:rsidR="00D15AA3">
              <w:t xml:space="preserve">  </w:t>
            </w:r>
          </w:p>
        </w:tc>
        <w:tc>
          <w:tcPr>
            <w:tcW w:w="2188" w:type="dxa"/>
            <w:shd w:val="clear" w:color="auto" w:fill="auto"/>
          </w:tcPr>
          <w:p w:rsidRPr="00DF4D5B" w:rsidR="0004522E" w:rsidP="00DF4D5B" w:rsidRDefault="0004522E" w14:paraId="52E56223" wp14:textId="77777777">
            <w:pPr>
              <w:spacing w:after="0" w:line="240" w:lineRule="auto"/>
            </w:pPr>
          </w:p>
        </w:tc>
      </w:tr>
      <w:tr xmlns:wp14="http://schemas.microsoft.com/office/word/2010/wordml" w:rsidRPr="00DF4D5B" w:rsidR="00D15AA3" w:rsidTr="00DF4D5B" w14:paraId="7674C6B8" wp14:textId="77777777">
        <w:tc>
          <w:tcPr>
            <w:tcW w:w="7054" w:type="dxa"/>
            <w:shd w:val="clear" w:color="auto" w:fill="auto"/>
          </w:tcPr>
          <w:p w:rsidRPr="00DF4D5B" w:rsidR="00D15AA3" w:rsidP="00DF4D5B" w:rsidRDefault="00D15AA3" w14:paraId="49783C5E" wp14:textId="77777777">
            <w:pPr>
              <w:spacing w:after="0" w:line="240" w:lineRule="auto"/>
            </w:pPr>
            <w:r w:rsidRPr="00DF4D5B">
              <w:rPr>
                <w:u w:val="single"/>
              </w:rPr>
              <w:t>If applicable</w:t>
            </w:r>
            <w:r w:rsidRPr="00DF4D5B">
              <w:t xml:space="preserve">, please confirm here if you have </w:t>
            </w:r>
            <w:r w:rsidRPr="00DF4D5B" w:rsidR="004B3A76">
              <w:t>provided</w:t>
            </w:r>
            <w:r w:rsidRPr="00DF4D5B">
              <w:t xml:space="preserve"> a copy of your English language level certificate with your application form.</w:t>
            </w:r>
          </w:p>
        </w:tc>
        <w:tc>
          <w:tcPr>
            <w:tcW w:w="2188" w:type="dxa"/>
            <w:shd w:val="clear" w:color="auto" w:fill="auto"/>
          </w:tcPr>
          <w:p w:rsidRPr="00DF4D5B" w:rsidR="00D15AA3" w:rsidP="00DF4D5B" w:rsidRDefault="00D15AA3" w14:paraId="07547A01" wp14:textId="77777777">
            <w:pPr>
              <w:spacing w:after="0" w:line="240" w:lineRule="auto"/>
            </w:pPr>
          </w:p>
        </w:tc>
      </w:tr>
    </w:tbl>
    <w:p xmlns:wp14="http://schemas.microsoft.com/office/word/2010/wordml" w:rsidR="29803876" w:rsidP="29803876" w:rsidRDefault="29803876" w14:paraId="548D0663" wp14:textId="77777777">
      <w:pPr>
        <w:rPr>
          <w:b/>
          <w:bCs/>
          <w:sz w:val="20"/>
          <w:szCs w:val="20"/>
        </w:rPr>
      </w:pPr>
      <w:r w:rsidRPr="29803876">
        <w:rPr>
          <w:sz w:val="21"/>
          <w:szCs w:val="21"/>
        </w:rPr>
        <w:t xml:space="preserve">Please email your application form and all relevant attachments to: </w:t>
      </w:r>
      <w:hyperlink r:id="rId9">
        <w:r w:rsidRPr="29803876">
          <w:rPr>
            <w:rStyle w:val="Hyperlink"/>
            <w:b/>
            <w:bCs/>
            <w:sz w:val="20"/>
            <w:szCs w:val="20"/>
          </w:rPr>
          <w:t>laura.mitchell@manchester.ac.uk</w:t>
        </w:r>
      </w:hyperlink>
    </w:p>
    <w:p xmlns:wp14="http://schemas.microsoft.com/office/word/2010/wordml" w:rsidRPr="006979ED" w:rsidR="007A3BB8" w:rsidP="7DE0868B" w:rsidRDefault="7DE0868B" w14:paraId="272A009A" wp14:textId="40685542">
      <w:pPr>
        <w:pStyle w:val="Standard"/>
        <w:rPr>
          <w:sz w:val="21"/>
          <w:szCs w:val="21"/>
        </w:rPr>
      </w:pPr>
      <w:r w:rsidR="741F0D77">
        <w:rPr/>
        <w:t xml:space="preserve">The closing date for bursary applications is </w:t>
      </w:r>
      <w:r w:rsidRPr="741F0D77" w:rsidR="741F0D77">
        <w:rPr>
          <w:b w:val="1"/>
          <w:bCs w:val="1"/>
        </w:rPr>
        <w:t>30 August 2021 to the Jewish Representative Council of Greater Manchester (</w:t>
      </w:r>
      <w:hyperlink r:id="R600b13d0bd124bf5">
        <w:r w:rsidRPr="741F0D77" w:rsidR="741F0D77">
          <w:rPr>
            <w:rStyle w:val="Hyperlink"/>
            <w:b w:val="1"/>
            <w:bCs w:val="1"/>
            <w:sz w:val="20"/>
            <w:szCs w:val="20"/>
          </w:rPr>
          <w:t>office@jewishmanchester.org</w:t>
        </w:r>
      </w:hyperlink>
      <w:r w:rsidRPr="741F0D77" w:rsidR="741F0D77">
        <w:rPr>
          <w:b w:val="1"/>
          <w:bCs w:val="1"/>
          <w:sz w:val="20"/>
          <w:szCs w:val="20"/>
        </w:rPr>
        <w:t xml:space="preserve">). </w:t>
      </w:r>
    </w:p>
    <w:sectPr w:rsidRPr="006979ED" w:rsidR="007A3BB8" w:rsidSect="004B3A76">
      <w:pgSz w:w="11906" w:h="16838" w:orient="portrait"/>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5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EC"/>
    <w:rsid w:val="00023754"/>
    <w:rsid w:val="00034954"/>
    <w:rsid w:val="0004522E"/>
    <w:rsid w:val="00053FC8"/>
    <w:rsid w:val="001578E2"/>
    <w:rsid w:val="00165304"/>
    <w:rsid w:val="00264CD2"/>
    <w:rsid w:val="00272329"/>
    <w:rsid w:val="002879EB"/>
    <w:rsid w:val="002D0AC4"/>
    <w:rsid w:val="00320A78"/>
    <w:rsid w:val="00332CC0"/>
    <w:rsid w:val="003D5023"/>
    <w:rsid w:val="004212EC"/>
    <w:rsid w:val="00437A67"/>
    <w:rsid w:val="004B3A76"/>
    <w:rsid w:val="005665E2"/>
    <w:rsid w:val="005C5771"/>
    <w:rsid w:val="006979ED"/>
    <w:rsid w:val="006E4B22"/>
    <w:rsid w:val="00715312"/>
    <w:rsid w:val="00721805"/>
    <w:rsid w:val="007A3BB8"/>
    <w:rsid w:val="007B2B8D"/>
    <w:rsid w:val="007C263B"/>
    <w:rsid w:val="00852A23"/>
    <w:rsid w:val="008811B6"/>
    <w:rsid w:val="008A195D"/>
    <w:rsid w:val="009015B3"/>
    <w:rsid w:val="00955807"/>
    <w:rsid w:val="009719EA"/>
    <w:rsid w:val="0098599C"/>
    <w:rsid w:val="00995373"/>
    <w:rsid w:val="009A76DA"/>
    <w:rsid w:val="009E2C85"/>
    <w:rsid w:val="00A667C9"/>
    <w:rsid w:val="00A80C77"/>
    <w:rsid w:val="00A90C03"/>
    <w:rsid w:val="00AC5596"/>
    <w:rsid w:val="00AF29D6"/>
    <w:rsid w:val="00B642EE"/>
    <w:rsid w:val="00BF7FAF"/>
    <w:rsid w:val="00CB565A"/>
    <w:rsid w:val="00CF553A"/>
    <w:rsid w:val="00D150A4"/>
    <w:rsid w:val="00D15AA3"/>
    <w:rsid w:val="00D63B86"/>
    <w:rsid w:val="00D73B7F"/>
    <w:rsid w:val="00D943AD"/>
    <w:rsid w:val="00DD4BFB"/>
    <w:rsid w:val="00DF4D5B"/>
    <w:rsid w:val="00EB1369"/>
    <w:rsid w:val="00EE0AD9"/>
    <w:rsid w:val="00EF0F0A"/>
    <w:rsid w:val="00F02C7E"/>
    <w:rsid w:val="00F23477"/>
    <w:rsid w:val="00FE3201"/>
    <w:rsid w:val="1DF92658"/>
    <w:rsid w:val="29803876"/>
    <w:rsid w:val="6653F8AA"/>
    <w:rsid w:val="741F0D77"/>
    <w:rsid w:val="7DE08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CFAF"/>
  <w15:docId w15:val="{BFBC71D7-ADD3-45DD-9D1D-C3BB9DDFD6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SimSun" w:cs="Arial"/>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200" w:line="276" w:lineRule="auto"/>
    </w:pPr>
    <w:rPr>
      <w:sz w:val="22"/>
      <w:szCs w:val="22"/>
      <w:lang w:val="en-GB"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212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D15AA3"/>
    <w:rPr>
      <w:color w:val="0000FF"/>
      <w:u w:val="single"/>
    </w:rPr>
  </w:style>
  <w:style w:type="paragraph" w:styleId="BalloonText">
    <w:name w:val="Balloon Text"/>
    <w:basedOn w:val="Normal"/>
    <w:link w:val="BalloonTextChar"/>
    <w:uiPriority w:val="99"/>
    <w:semiHidden/>
    <w:unhideWhenUsed/>
    <w:rsid w:val="00852A23"/>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52A23"/>
    <w:rPr>
      <w:rFonts w:ascii="Tahoma" w:hAnsi="Tahoma" w:cs="Tahoma"/>
      <w:sz w:val="16"/>
      <w:szCs w:val="16"/>
    </w:rPr>
  </w:style>
  <w:style w:type="paragraph" w:styleId="Standard" w:customStyle="1">
    <w:name w:val="Standard"/>
    <w:rsid w:val="007A3BB8"/>
    <w:pPr>
      <w:suppressAutoHyphens/>
      <w:autoSpaceDN w:val="0"/>
      <w:spacing w:after="200" w:line="276" w:lineRule="auto"/>
      <w:textAlignment w:val="baseline"/>
    </w:pPr>
    <w:rPr>
      <w:rFonts w:cs="Tahoma"/>
      <w:kern w:val="3"/>
      <w:sz w:val="22"/>
      <w:szCs w:val="22"/>
      <w:lang w:val="en-GB" w:eastAsia="zh-CN"/>
    </w:rPr>
  </w:style>
  <w:style w:type="character" w:styleId="FollowedHyperlink">
    <w:name w:val="FollowedHyperlink"/>
    <w:uiPriority w:val="99"/>
    <w:semiHidden/>
    <w:unhideWhenUsed/>
    <w:rsid w:val="00D63B86"/>
    <w:rPr>
      <w:color w:val="800080"/>
      <w:u w:val="single"/>
    </w:rPr>
  </w:style>
  <w:style w:type="character" w:styleId="UnresolvedMention" w:customStyle="1">
    <w:name w:val="Unresolved Mention"/>
    <w:uiPriority w:val="99"/>
    <w:semiHidden/>
    <w:unhideWhenUsed/>
    <w:rsid w:val="00A667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5AA3"/>
    <w:rPr>
      <w:color w:val="0000FF"/>
      <w:u w:val="single"/>
    </w:rPr>
  </w:style>
  <w:style w:type="paragraph" w:styleId="BalloonText">
    <w:name w:val="Balloon Text"/>
    <w:basedOn w:val="Normal"/>
    <w:link w:val="BalloonTextChar"/>
    <w:uiPriority w:val="99"/>
    <w:semiHidden/>
    <w:unhideWhenUsed/>
    <w:rsid w:val="00852A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2A23"/>
    <w:rPr>
      <w:rFonts w:ascii="Tahoma" w:hAnsi="Tahoma" w:cs="Tahoma"/>
      <w:sz w:val="16"/>
      <w:szCs w:val="16"/>
    </w:rPr>
  </w:style>
  <w:style w:type="paragraph" w:customStyle="1" w:styleId="Standard">
    <w:name w:val="Standard"/>
    <w:rsid w:val="007A3BB8"/>
    <w:pPr>
      <w:suppressAutoHyphens/>
      <w:autoSpaceDN w:val="0"/>
      <w:spacing w:after="200" w:line="276" w:lineRule="auto"/>
      <w:textAlignment w:val="baseline"/>
    </w:pPr>
    <w:rPr>
      <w:rFonts w:cs="Tahoma"/>
      <w:kern w:val="3"/>
      <w:sz w:val="22"/>
      <w:szCs w:val="22"/>
      <w:lang w:val="en-GB" w:eastAsia="zh-CN"/>
    </w:rPr>
  </w:style>
  <w:style w:type="character" w:styleId="FollowedHyperlink">
    <w:name w:val="FollowedHyperlink"/>
    <w:uiPriority w:val="99"/>
    <w:semiHidden/>
    <w:unhideWhenUsed/>
    <w:rsid w:val="00D63B86"/>
    <w:rPr>
      <w:color w:val="800080"/>
      <w:u w:val="single"/>
    </w:rPr>
  </w:style>
  <w:style w:type="character" w:customStyle="1" w:styleId="UnresolvedMention">
    <w:name w:val="Unresolved Mention"/>
    <w:uiPriority w:val="99"/>
    <w:semiHidden/>
    <w:unhideWhenUsed/>
    <w:rsid w:val="00A6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laura.mitchell@manchester.ac.uk"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office@jewishmanchester.org" TargetMode="External" Id="rId6"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hyperlink" Target="mailto:laura.mitchell@manchester.ac.uk" TargetMode="External" Id="rId9" /><Relationship Type="http://schemas.openxmlformats.org/officeDocument/2006/relationships/hyperlink" Target="https://www.languagecentre.manchester.ac.uk/learn-a-language/application-information/apply-now/" TargetMode="External" Id="Rfd34a97df1b947bb" /><Relationship Type="http://schemas.openxmlformats.org/officeDocument/2006/relationships/hyperlink" Target="mailto:office@jewishmanchester.org" TargetMode="External" Id="R600b13d0bd124b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Fiona Fraser</dc:creator>
  <lastModifiedBy>Laura Mitchell</lastModifiedBy>
  <revision>5</revision>
  <lastPrinted>2016-01-08T00:40:00.0000000Z</lastPrinted>
  <dcterms:created xsi:type="dcterms:W3CDTF">2021-07-16T12:40:00.0000000Z</dcterms:created>
  <dcterms:modified xsi:type="dcterms:W3CDTF">2021-07-19T11:12:32.4878191Z</dcterms:modified>
</coreProperties>
</file>